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D509" w14:textId="77777777" w:rsidR="00E00D87" w:rsidRDefault="00E00D87" w:rsidP="00E00D87">
      <w:pPr>
        <w:rPr>
          <w:b/>
          <w:bCs/>
          <w:u w:val="single"/>
        </w:rPr>
      </w:pPr>
      <w:r>
        <w:rPr>
          <w:b/>
          <w:bCs/>
          <w:u w:val="single"/>
        </w:rPr>
        <w:t>ACCREDITED INVESTOR CERTIFICATION</w:t>
      </w:r>
    </w:p>
    <w:p w14:paraId="5FDBA258" w14:textId="77777777" w:rsidR="00E00D87" w:rsidRDefault="00E00D87" w:rsidP="00E00D87"/>
    <w:p w14:paraId="07EFEF47" w14:textId="77777777" w:rsidR="00E00D87" w:rsidRDefault="00E00D87" w:rsidP="00E00D87">
      <w:r>
        <w:t xml:space="preserve">Only individuals who are "Accredited Investors" – as defined below - may purchase and receive CIV tokens (“Tokens”). </w:t>
      </w:r>
    </w:p>
    <w:p w14:paraId="1ABB1A16" w14:textId="77777777" w:rsidR="00E00D87" w:rsidRDefault="00E00D87" w:rsidP="00E00D87">
      <w:r>
        <w:t>The purpose of the Accredited Investor Representation Letter below is to collect information from you to determine whether you are an Accredited Investor and otherwise meet the suitability criteria for participation in the CIV token sale.</w:t>
      </w:r>
    </w:p>
    <w:p w14:paraId="16E486AD" w14:textId="77777777" w:rsidR="00E00D87" w:rsidRDefault="00E00D87" w:rsidP="00E00D87">
      <w:r>
        <w:t>As part of verifying your status as an Accredited Investor, you may be asked to submit supporting documentation as described below. You must fully complete and sign the Letter, and deliver all required supporting documentation, before Civil will include you on the whitelist.</w:t>
      </w:r>
    </w:p>
    <w:p w14:paraId="580F55AA" w14:textId="77777777" w:rsidR="00E00D87" w:rsidRDefault="00E00D87" w:rsidP="00E00D87">
      <w:r>
        <w:t>All of your statements in the Letter and all required supporting documentation delivered by you or on your behalf in connection with the Letter (collectively, the "Investor Information") will be treated confidentially. However, you understand and agree that Civil may present the Investor Information to such parties as it deems appropriate to establish that any sale of Tokens (a) is exempt from the registration requirements required by law or (b) meets the requirements of applicable state securities laws.</w:t>
      </w:r>
    </w:p>
    <w:p w14:paraId="5F564B26" w14:textId="77777777" w:rsidR="00E00D87" w:rsidRDefault="00E00D87" w:rsidP="00E00D87"/>
    <w:p w14:paraId="0C8DDC55" w14:textId="77777777" w:rsidR="00E00D87" w:rsidRDefault="00E00D87" w:rsidP="00E00D87">
      <w:r>
        <w:t>You understand that Civil will rely on your representations and other statements and documents included in the Investor Information in determining your status as an Accredited Investor, your suitability for receiving in the Tokens and whether to accept your inclusion on the whitelist.</w:t>
      </w:r>
    </w:p>
    <w:p w14:paraId="394A4F18" w14:textId="77777777" w:rsidR="00E00D87" w:rsidRDefault="00E00D87" w:rsidP="00E00D87"/>
    <w:p w14:paraId="72C9179E" w14:textId="77777777" w:rsidR="00E00D87" w:rsidRDefault="00E00D87" w:rsidP="00E00D87">
      <w:r>
        <w:t>The Company reserves the right, in its sole discretion, to verify your status as an Accredited Investor using any other methods that it may deem acceptable from time to time. However, you should not expect that the Company will accept any other such method. The Company may refuse to accept your inclusion on the whitelist or acquisition of Tokens for any reason or for no reason.</w:t>
      </w:r>
    </w:p>
    <w:p w14:paraId="279C08AD" w14:textId="77777777" w:rsidR="00E00D87" w:rsidRDefault="00E00D87" w:rsidP="00E00D87">
      <w:r>
        <w:br w:type="page"/>
      </w:r>
    </w:p>
    <w:p w14:paraId="2805AD7D" w14:textId="77777777" w:rsidR="00E00D87" w:rsidRDefault="00E00D87" w:rsidP="00E00D87"/>
    <w:p w14:paraId="7CDD69AD" w14:textId="77777777" w:rsidR="00E00D87" w:rsidRDefault="00E00D87" w:rsidP="00E00D87">
      <w:r>
        <w:t>ACCREDITED INVESTOR REPRESENTATION LETTER (FOR US CITIZENS AND RESIDENTS)</w:t>
      </w:r>
    </w:p>
    <w:p w14:paraId="552C06CF" w14:textId="77777777" w:rsidR="00E00D87" w:rsidRDefault="00E00D87" w:rsidP="00E00D87"/>
    <w:p w14:paraId="150E21DF" w14:textId="77777777" w:rsidR="00E00D87" w:rsidRDefault="00E00D87" w:rsidP="00E00D87">
      <w:r>
        <w:t>Civil c/o Lawyer Built Blockchain</w:t>
      </w:r>
    </w:p>
    <w:p w14:paraId="5A36265A" w14:textId="77777777" w:rsidR="00E00D87" w:rsidRDefault="00E00D87" w:rsidP="00E00D87">
      <w:r>
        <w:t>[address]</w:t>
      </w:r>
    </w:p>
    <w:p w14:paraId="6A6A2954" w14:textId="77777777" w:rsidR="00E00D87" w:rsidRDefault="00E00D87" w:rsidP="00E00D87"/>
    <w:p w14:paraId="05C0652B" w14:textId="77777777" w:rsidR="00E00D87" w:rsidRDefault="00E00D87" w:rsidP="00E00D87"/>
    <w:p w14:paraId="40F5DA71" w14:textId="77777777" w:rsidR="00E00D87" w:rsidRDefault="00E00D87" w:rsidP="00E00D87">
      <w:r>
        <w:t>Dear Civil Chief Legal Officer:</w:t>
      </w:r>
    </w:p>
    <w:p w14:paraId="32CA0741" w14:textId="77777777" w:rsidR="00E00D87" w:rsidRDefault="00E00D87" w:rsidP="00E00D87">
      <w:r>
        <w:t>I am submitting this Accredited Investor Representation Letter (the "Letter") in connection with my anticipated purchase of CIV tokens (the "Tokens") of Lawyer Built Blockchain, LLC, a Delaware limited liability company d/b/a Civil (the "Company"). I understand that only US citizens and residents who are accredited investors ("Accredited Investors") as defined in Rule 501(a) of Regulation D of the Securities Act of 1933, as amended (the "Securities Act") may participate in the Token sale event and receive Tokens.</w:t>
      </w:r>
    </w:p>
    <w:p w14:paraId="0B85192A" w14:textId="77777777" w:rsidR="00E00D87" w:rsidRDefault="00E00D87" w:rsidP="00E00D87">
      <w:r>
        <w:t>I hereby represent and warrant to the Company that I qualify as an Accredited Investor on the basis that:</w:t>
      </w:r>
    </w:p>
    <w:p w14:paraId="0C231DDA" w14:textId="77777777" w:rsidR="00E00D87" w:rsidRDefault="00E00D87" w:rsidP="00E00D87"/>
    <w:p w14:paraId="3A3CF383" w14:textId="77777777" w:rsidR="00E00D87" w:rsidRDefault="00E00D87" w:rsidP="00E00D87">
      <w:r>
        <w:t>A. I am a NATURAL PERSON and:</w:t>
      </w:r>
    </w:p>
    <w:p w14:paraId="4F56AEB9" w14:textId="77777777" w:rsidR="00E00D87" w:rsidRDefault="00E00D87" w:rsidP="00E00D87">
      <w:r>
        <w:t xml:space="preserve">      (An investor must check box (1), (2), (3) or (4).)</w:t>
      </w:r>
    </w:p>
    <w:p w14:paraId="4B79C9A5" w14:textId="77777777" w:rsidR="00E00D87" w:rsidRDefault="00E00D87" w:rsidP="00E00D87">
      <w:pPr>
        <w:ind w:left="720"/>
      </w:pPr>
      <w:r>
        <w:t xml:space="preserve">[ ] (1) Income Test: My individual income exceeded $200,000 in each of the two most recent years or my joint income together with my spouse exceeded $300,000 in each of those years; and I reasonably expect to earn individual income of at least $200,000 this year or joint income with my spouse of at least $300,000 this year. </w:t>
      </w:r>
    </w:p>
    <w:p w14:paraId="1A39A200" w14:textId="77777777" w:rsidR="00E00D87" w:rsidRDefault="00E00D87" w:rsidP="00E00D87">
      <w:pPr>
        <w:ind w:firstLine="720"/>
      </w:pPr>
      <w:r>
        <w:t>To support the representation in A(1) above:</w:t>
      </w:r>
    </w:p>
    <w:p w14:paraId="3008926C" w14:textId="77777777" w:rsidR="00E00D87" w:rsidRDefault="00E00D87" w:rsidP="00E00D87">
      <w:r>
        <w:t xml:space="preserve">    (You must check box (a), (b) or (c).)</w:t>
      </w:r>
    </w:p>
    <w:p w14:paraId="53E60A75" w14:textId="77777777" w:rsidR="00E00D87" w:rsidRDefault="00E00D87" w:rsidP="00E00D87">
      <w:pPr>
        <w:ind w:left="1440"/>
      </w:pPr>
      <w:r>
        <w:t>[ ] (a) I will deliver to the [Company/Placement Agent] copies of Form W-2, Form 1099, Schedule K-1 of Form 1065 or a filed Form 1040 for each of the two most recent years showing my income or my joint income with my spouse as reported to the IRS for each of those years. I understand that I may redact such documents to avoid disclosing personally identifiable information, such as Social Security numbers, that is not necessary to confirm annual income.</w:t>
      </w:r>
    </w:p>
    <w:p w14:paraId="3B2C0073" w14:textId="77777777" w:rsidR="00E00D87" w:rsidRDefault="00E00D87" w:rsidP="00E00D87">
      <w:pPr>
        <w:ind w:firstLine="720"/>
      </w:pPr>
      <w:r>
        <w:t>OR</w:t>
      </w:r>
    </w:p>
    <w:p w14:paraId="2219FC5E" w14:textId="77777777" w:rsidR="00E00D87" w:rsidRDefault="00E00D87" w:rsidP="00E00D87"/>
    <w:p w14:paraId="59F36BA7" w14:textId="77777777" w:rsidR="00E00D87" w:rsidRDefault="00E00D87" w:rsidP="00E00D87">
      <w:pPr>
        <w:ind w:left="1440"/>
      </w:pPr>
      <w:r>
        <w:lastRenderedPageBreak/>
        <w:t>[ ] (b) My salary or my joint salary with my spouse is publicly available information that has been reported in a document made available by the U.S. government or any state or political subdivision thereof (for example, reported in a filing with the Securities and Exchange Commission) and I will deliver to the Company copies of such publicly available materials identifying me or me and my spouse by name and disclosing the relevant salary information for each of the two most recent years.</w:t>
      </w:r>
    </w:p>
    <w:p w14:paraId="6A75C6C6" w14:textId="77777777" w:rsidR="00E00D87" w:rsidRDefault="00E00D87" w:rsidP="00E00D87">
      <w:pPr>
        <w:ind w:firstLine="720"/>
      </w:pPr>
      <w:r>
        <w:t>OR</w:t>
      </w:r>
    </w:p>
    <w:p w14:paraId="4357835B" w14:textId="77777777" w:rsidR="00E00D87" w:rsidRDefault="00E00D87" w:rsidP="00E00D87"/>
    <w:p w14:paraId="0F570357" w14:textId="77777777" w:rsidR="00E00D87" w:rsidRDefault="00E00D87" w:rsidP="00E00D87">
      <w:pPr>
        <w:ind w:left="1440"/>
      </w:pPr>
      <w:r>
        <w:t>[ ] (c) In accordance with the procedures described below under the heading "Independent Third-Party Verification," I will assist in arranging for a registered broker-dealer, SEC-registered investment adviser, licensed attorney, or certified public accountant to deliver to the Company written confirmation of my status as an Accredited Investor based on my individual income or my joint income together with my spouse.</w:t>
      </w:r>
    </w:p>
    <w:p w14:paraId="1827ECCF" w14:textId="77777777" w:rsidR="00E00D87" w:rsidRDefault="00E00D87" w:rsidP="00E00D87"/>
    <w:p w14:paraId="4EB4909F" w14:textId="77777777" w:rsidR="00E00D87" w:rsidRDefault="00E00D87" w:rsidP="00E00D87">
      <w:pPr>
        <w:ind w:left="720"/>
      </w:pPr>
      <w:r>
        <w:t>[ ] (2) Net Worth Test: My individual net worth, or my joint net worth together with my spouse, exceeds $1,000,000.  For these purposes, "net worth" means the excess of:</w:t>
      </w:r>
    </w:p>
    <w:p w14:paraId="001D1249" w14:textId="77777777" w:rsidR="00E00D87" w:rsidRDefault="00E00D87" w:rsidP="00E00D87">
      <w:pPr>
        <w:ind w:left="1440"/>
      </w:pPr>
      <w:r>
        <w:t>• my total assets at fair market value (including all personal and real property, but excluding the estimated fair market value of my primary residence) minus</w:t>
      </w:r>
    </w:p>
    <w:p w14:paraId="76532AEC" w14:textId="77777777" w:rsidR="00E00D87" w:rsidRDefault="00E00D87" w:rsidP="00E00D87">
      <w:pPr>
        <w:ind w:left="720" w:firstLine="720"/>
      </w:pPr>
      <w:r>
        <w:t xml:space="preserve">• my total liabilities.  For these purposes, "liabilities": </w:t>
      </w:r>
    </w:p>
    <w:p w14:paraId="6FA2869C" w14:textId="77777777" w:rsidR="00E00D87" w:rsidRDefault="00E00D87" w:rsidP="00E00D87">
      <w:pPr>
        <w:ind w:left="2160"/>
      </w:pPr>
      <w:r>
        <w:t>• exclude any mortgage or other debt secured by my primary residence in an amount of up to the estimated fair market value of that residence; but</w:t>
      </w:r>
    </w:p>
    <w:p w14:paraId="49130608" w14:textId="77777777" w:rsidR="00E00D87" w:rsidRDefault="00E00D87" w:rsidP="00E00D87">
      <w:pPr>
        <w:ind w:left="2160"/>
      </w:pPr>
      <w:r>
        <w:t>• include any mortgage or other debt secured by my primary residence in an amount in excess of the estimated fair market value of that residence.</w:t>
      </w:r>
    </w:p>
    <w:p w14:paraId="79DB4861" w14:textId="77777777" w:rsidR="00E00D87" w:rsidRDefault="00E00D87" w:rsidP="00E00D87">
      <w:pPr>
        <w:ind w:left="720"/>
      </w:pPr>
      <w:r>
        <w:t>In addition, I confirm that I have not incurred any incremental mortgage or other debt secured by my primary residence in the 60 days preceding the date of this Letter, and I will not incur any incremental mortgage or other debt secured by my primary residence prior to the date of the closing for the token generation event. I agree to promptly notify the Company if, between the date of this Letter and the date of the closing for the token generation event, I incur any incremental mortgage or other debt secured by my primary residence. (NOTE: If the representation in the first sentence of this paragraph is untrue or becomes untrue prior to the date of the closing for the token sale, you may still be able to receive Tokens. However, you must first contact the company for additional instructions on how to calculate your net worth.)</w:t>
      </w:r>
    </w:p>
    <w:p w14:paraId="6C74AB85" w14:textId="77777777" w:rsidR="00E00D87" w:rsidRDefault="00E00D87" w:rsidP="00E00D87">
      <w:pPr>
        <w:ind w:firstLine="720"/>
      </w:pPr>
    </w:p>
    <w:p w14:paraId="52E4F7F0" w14:textId="77777777" w:rsidR="00E00D87" w:rsidRDefault="00E00D87" w:rsidP="00E00D87">
      <w:pPr>
        <w:ind w:firstLine="720"/>
      </w:pPr>
      <w:r>
        <w:t>To support the representations in A(2) above:</w:t>
      </w:r>
    </w:p>
    <w:p w14:paraId="35089E4F" w14:textId="77777777" w:rsidR="00E00D87" w:rsidRDefault="00E00D87" w:rsidP="00E00D87">
      <w:pPr>
        <w:ind w:left="720" w:firstLine="720"/>
      </w:pPr>
      <w:r>
        <w:t>(You must check box (a) or (b).)</w:t>
      </w:r>
    </w:p>
    <w:p w14:paraId="26AE1AA9" w14:textId="77777777" w:rsidR="00E00D87" w:rsidRDefault="00E00D87" w:rsidP="00E00D87">
      <w:pPr>
        <w:ind w:left="720" w:firstLine="720"/>
      </w:pPr>
      <w:r>
        <w:t>[ ] (a) I will deliver to the Company:</w:t>
      </w:r>
    </w:p>
    <w:p w14:paraId="004196B2" w14:textId="77777777" w:rsidR="00E00D87" w:rsidRDefault="00E00D87" w:rsidP="00E00D87"/>
    <w:p w14:paraId="6F3EE136" w14:textId="77777777" w:rsidR="00E00D87" w:rsidRDefault="00E00D87" w:rsidP="00E00D87">
      <w:pPr>
        <w:ind w:left="2160"/>
      </w:pPr>
      <w:r>
        <w:t>(i) Copies of bank statements, brokerage statements, other statements of securities holdings, certificates of deposit, tax assessments, and/or appraisal reports issued by independent third parties that show my individual assets or my joint assets together with my spouse;</w:t>
      </w:r>
    </w:p>
    <w:p w14:paraId="5A52B773" w14:textId="77777777" w:rsidR="00E00D87" w:rsidRDefault="00E00D87" w:rsidP="00E00D87">
      <w:pPr>
        <w:ind w:left="1440" w:firstLine="720"/>
      </w:pPr>
      <w:r>
        <w:t>and</w:t>
      </w:r>
    </w:p>
    <w:p w14:paraId="32548F1E" w14:textId="77777777" w:rsidR="00E00D87" w:rsidRDefault="00E00D87" w:rsidP="00E00D87">
      <w:pPr>
        <w:ind w:left="1440" w:firstLine="720"/>
      </w:pPr>
      <w:r>
        <w:t>(ii) A copy of a consumer credit report for me (or copied of consumer credit r</w:t>
      </w:r>
      <w:r>
        <w:tab/>
        <w:t>eports for me and my spouse) issued by TransUnion, EquiFax or Experian.</w:t>
      </w:r>
    </w:p>
    <w:p w14:paraId="710351A7" w14:textId="77777777" w:rsidR="00E00D87" w:rsidRDefault="00E00D87" w:rsidP="00E00D87"/>
    <w:p w14:paraId="2760791E" w14:textId="77777777" w:rsidR="00E00D87" w:rsidRDefault="00E00D87" w:rsidP="00E00D87">
      <w:pPr>
        <w:ind w:left="1440"/>
      </w:pPr>
      <w:r>
        <w:t>I understand that each document described in paragraphs (i) and (ii) above must be dated no earlier than three months prior to the date of the closing for the token sale. I understand that I may redact any of these documents to avoid disclosing personally identifiable information, such as Social Security numbers, that is not necessary to confirm net worth.</w:t>
      </w:r>
    </w:p>
    <w:p w14:paraId="3B133AB5" w14:textId="77777777" w:rsidR="00E00D87" w:rsidRDefault="00E00D87" w:rsidP="00E00D87">
      <w:pPr>
        <w:ind w:firstLine="720"/>
      </w:pPr>
      <w:r>
        <w:t>OR</w:t>
      </w:r>
    </w:p>
    <w:p w14:paraId="6BBFFE2E" w14:textId="77777777" w:rsidR="00E00D87" w:rsidRDefault="00E00D87" w:rsidP="00E00D87"/>
    <w:p w14:paraId="3F870F0A" w14:textId="77777777" w:rsidR="00E00D87" w:rsidRDefault="00E00D87" w:rsidP="00E00D87">
      <w:pPr>
        <w:ind w:left="1440"/>
      </w:pPr>
      <w:r>
        <w:t>[ ] (b) In accordance with the procedures described below under the heading "Independent Third-Party Verification," I will assist in arranging for a registered broker-dealer, SEC-registered investment adviser, licensed attorney, or certified public accountant to deliver to the Company written confirmation of my status as an Accredited Investor based on my individual net worth or my joint net worth together with my spouse.</w:t>
      </w:r>
    </w:p>
    <w:p w14:paraId="3B58D4DD" w14:textId="77777777" w:rsidR="00E00D87" w:rsidRDefault="00E00D87" w:rsidP="00E00D87"/>
    <w:p w14:paraId="59EB0125" w14:textId="77777777" w:rsidR="00E00D87" w:rsidRDefault="00E00D87" w:rsidP="00E00D87"/>
    <w:p w14:paraId="2797C0A2" w14:textId="77777777" w:rsidR="00E00D87" w:rsidRDefault="00E00D87" w:rsidP="00E00D87">
      <w:r>
        <w:t>INDEPENDENT THIRD-PARTY VERIFICATION</w:t>
      </w:r>
    </w:p>
    <w:p w14:paraId="03C5D8AD" w14:textId="77777777" w:rsidR="00E00D87" w:rsidRDefault="00E00D87" w:rsidP="00E00D87">
      <w:r>
        <w:t>(NOTE: An investor should only complete this section if, in Part A(1)(c) or A(2)(b) above, you have agreed to arrange for a third party to deliver written confirmation of your status as an Accredited Investor.)</w:t>
      </w:r>
    </w:p>
    <w:p w14:paraId="581625CF" w14:textId="77777777" w:rsidR="00E00D87" w:rsidRDefault="00E00D87" w:rsidP="00E00D87">
      <w:r>
        <w:t>To verify my status as an Accredited Investor, I hereby request that the company contact:</w:t>
      </w:r>
    </w:p>
    <w:p w14:paraId="64B5628B" w14:textId="77777777" w:rsidR="00E00D87" w:rsidRDefault="00E00D87" w:rsidP="00E00D87">
      <w:r>
        <w:t>Name: _____________________________________</w:t>
      </w:r>
    </w:p>
    <w:p w14:paraId="1D92615D" w14:textId="77777777" w:rsidR="00E00D87" w:rsidRDefault="00E00D87" w:rsidP="00E00D87">
      <w:r>
        <w:t>Firm name: _____________________________________</w:t>
      </w:r>
    </w:p>
    <w:p w14:paraId="13ADF1B9" w14:textId="77777777" w:rsidR="00E00D87" w:rsidRDefault="00E00D87" w:rsidP="00E00D87">
      <w:r>
        <w:t>Email: _____________________________________</w:t>
      </w:r>
    </w:p>
    <w:p w14:paraId="131EFDE2" w14:textId="77777777" w:rsidR="00E00D87" w:rsidRDefault="00E00D87" w:rsidP="00E00D87">
      <w:r>
        <w:t>Telephone: _____________________________________</w:t>
      </w:r>
    </w:p>
    <w:p w14:paraId="26FE7901" w14:textId="77777777" w:rsidR="00E00D87" w:rsidRDefault="00E00D87" w:rsidP="00E00D87">
      <w:r>
        <w:t>Address: _____________________________________</w:t>
      </w:r>
    </w:p>
    <w:p w14:paraId="0B74F428" w14:textId="77777777" w:rsidR="00E00D87" w:rsidRDefault="00E00D87" w:rsidP="00E00D87">
      <w:r>
        <w:t>[ ] registered broker-dealer</w:t>
      </w:r>
    </w:p>
    <w:p w14:paraId="20C75F60" w14:textId="77777777" w:rsidR="00E00D87" w:rsidRDefault="00E00D87" w:rsidP="00E00D87">
      <w:r>
        <w:lastRenderedPageBreak/>
        <w:t>[ ] SEC-registered investment adviser</w:t>
      </w:r>
    </w:p>
    <w:p w14:paraId="1BA2AC3C" w14:textId="77777777" w:rsidR="00E00D87" w:rsidRDefault="00E00D87" w:rsidP="00E00D87">
      <w:r>
        <w:t>[ ] licensed attorney</w:t>
      </w:r>
    </w:p>
    <w:p w14:paraId="4AB642C7" w14:textId="77777777" w:rsidR="00E00D87" w:rsidRDefault="00E00D87" w:rsidP="00E00D87">
      <w:r>
        <w:t>[ ] certified public accountant</w:t>
      </w:r>
    </w:p>
    <w:p w14:paraId="4D2CA2FC" w14:textId="77777777" w:rsidR="00E00D87" w:rsidRDefault="00E00D87" w:rsidP="00E00D87"/>
    <w:p w14:paraId="44757D75" w14:textId="77777777" w:rsidR="00E00D87" w:rsidRDefault="00E00D87" w:rsidP="00E00D87">
      <w:r>
        <w:t>I understand that the Company will send to the person or firm named above a Verification Letter substantially in the form attached as Annex A. I have informed the person named above that the Company will contact him or her to verify my status as an Accredited Investor and I hereby authorize the Company and its agents to communicate with the person or firm named above to obtain such verification.</w:t>
      </w:r>
    </w:p>
    <w:p w14:paraId="6A5AB829" w14:textId="77777777" w:rsidR="00E00D87" w:rsidRDefault="00E00D87" w:rsidP="00E00D87">
      <w:r>
        <w:t>I understand that I am solely responsible for paying any fees charged by the person or firm named above in connection with verifying my status as an Accredited Investor.</w:t>
      </w:r>
    </w:p>
    <w:p w14:paraId="3557E1C0" w14:textId="77777777" w:rsidR="00E00D87" w:rsidRDefault="00E00D87" w:rsidP="00E00D87"/>
    <w:p w14:paraId="077C48F6" w14:textId="77777777" w:rsidR="00E00D87" w:rsidRDefault="00E00D87" w:rsidP="00E00D87">
      <w:r>
        <w:t>SUPPORTING DOCUMENTATION</w:t>
      </w:r>
    </w:p>
    <w:p w14:paraId="4607C069" w14:textId="77777777" w:rsidR="00E00D87" w:rsidRDefault="00E00D87" w:rsidP="00E00D87">
      <w:r>
        <w:t>Within 14 days after the date that I submit this Letter to the Company, I will deliver to the Company, or arrange to have delivered to the Company on my behalf, all required supporting documentation.</w:t>
      </w:r>
    </w:p>
    <w:p w14:paraId="326D5B14" w14:textId="77777777" w:rsidR="00E00D87" w:rsidRDefault="00E00D87" w:rsidP="00E00D87">
      <w:r>
        <w:t>All supporting documentation must be submitted to the Company either electronically.</w:t>
      </w:r>
    </w:p>
    <w:p w14:paraId="284BED6D" w14:textId="77777777" w:rsidR="00E00D87" w:rsidRDefault="00E00D87" w:rsidP="00E00D87">
      <w:r>
        <w:t>I understand that the Company may request additional supporting documentation from me in order to verify my status as an Accredited Investor and I hereby agree to promptly provide any such additional supporting documentation. I further understand that, even if I complete and execute this Letter and provide all additional supporting documentation requested by the Company, the Company may in its sole discretion refuse to accept my inclusion on the whitelist and participation in the token sale for any reason or for no reason.</w:t>
      </w:r>
    </w:p>
    <w:p w14:paraId="03E03C4D" w14:textId="77777777" w:rsidR="00E00D87" w:rsidRDefault="00E00D87" w:rsidP="00E00D87"/>
    <w:p w14:paraId="4C76174F" w14:textId="77777777" w:rsidR="00E00D87" w:rsidRDefault="00E00D87" w:rsidP="00E00D87">
      <w:r>
        <w:t>RELIANCE ON REPRESENTATIONS; INDEMNITY</w:t>
      </w:r>
    </w:p>
    <w:p w14:paraId="69691A86" w14:textId="77777777" w:rsidR="00E00D87" w:rsidRDefault="00E00D87" w:rsidP="00E00D87">
      <w:r>
        <w:t>I understand that the Company and its counsel are relying upon my representations in the Letter and upon the supporting documentation to be delivered by me or on my behalf in connection with the Letter (collectively, the "Investor Information"). I agree to indemnify and hold harmless the Company, its directors, officers, shareholders, representatives and agents, and any person who controls any of the foregoing, against any and all loss, liability, claim, damage and expense (including attorneys' fees) arising out of or based upon any misstatement or omission in the Investor Information or any failure by me to comply with any covenant or agreement made by me in the Investor Information.</w:t>
      </w:r>
    </w:p>
    <w:p w14:paraId="002B64F2" w14:textId="77777777" w:rsidR="00E00D87" w:rsidRDefault="00E00D87" w:rsidP="00E00D87"/>
    <w:p w14:paraId="1BCC385C" w14:textId="77777777" w:rsidR="00E00D87" w:rsidRDefault="00E00D87" w:rsidP="00E00D87">
      <w:r>
        <w:t>SHARING OF INVESTOR INFORMATION</w:t>
      </w:r>
    </w:p>
    <w:p w14:paraId="049AEDDB" w14:textId="77777777" w:rsidR="00E00D87" w:rsidRDefault="00E00D87" w:rsidP="00E00D87">
      <w:r>
        <w:lastRenderedPageBreak/>
        <w:t>I understand and agree that the Company may present the Investor Information to such parties as it deems appropriate to establish that the offer of Tokens (a) is exempt from the registration requirements of the Securities Act or (b) meets the requirements of applicable state securities laws.</w:t>
      </w:r>
    </w:p>
    <w:p w14:paraId="46A3908C" w14:textId="77777777" w:rsidR="00E00D87" w:rsidRDefault="00E00D87" w:rsidP="00E00D87"/>
    <w:p w14:paraId="0BED2839" w14:textId="77777777" w:rsidR="00E00D87" w:rsidRDefault="00E00D87" w:rsidP="00E00D87">
      <w:r>
        <w:t>PURCHASER SIGNATURE AND CONTACT INFORMATION</w:t>
      </w:r>
    </w:p>
    <w:p w14:paraId="242CD29F" w14:textId="77777777" w:rsidR="00E00D87" w:rsidRDefault="00E00D87" w:rsidP="00E00D87">
      <w:r>
        <w:t>Date: _______________________________</w:t>
      </w:r>
    </w:p>
    <w:p w14:paraId="6698F547" w14:textId="77777777" w:rsidR="00E00D87" w:rsidRDefault="00E00D87" w:rsidP="00E00D87">
      <w:r>
        <w:t>Name: _______________________________</w:t>
      </w:r>
    </w:p>
    <w:p w14:paraId="150684A1" w14:textId="77777777" w:rsidR="00E00D87" w:rsidRDefault="00E00D87" w:rsidP="00E00D87">
      <w:r>
        <w:t>Signature: _______________________________</w:t>
      </w:r>
    </w:p>
    <w:p w14:paraId="361AD42E" w14:textId="77777777" w:rsidR="00E00D87" w:rsidRDefault="00E00D87" w:rsidP="00E00D87">
      <w:r>
        <w:t>Email address: _______________________________</w:t>
      </w:r>
    </w:p>
    <w:p w14:paraId="3E4AAB53" w14:textId="77777777" w:rsidR="00E00D87" w:rsidRDefault="00E00D87" w:rsidP="00E00D87">
      <w:r>
        <w:t>Mailing address: _______________________________</w:t>
      </w:r>
    </w:p>
    <w:p w14:paraId="519B54FC" w14:textId="77777777" w:rsidR="00E00D87" w:rsidRDefault="00E00D87" w:rsidP="00E00D87">
      <w:r>
        <w:t>_______________________________</w:t>
      </w:r>
    </w:p>
    <w:p w14:paraId="4F182C7A" w14:textId="77777777" w:rsidR="00E00D87" w:rsidRDefault="00E00D87" w:rsidP="00E00D87">
      <w:r>
        <w:t>_______________________________</w:t>
      </w:r>
    </w:p>
    <w:p w14:paraId="6D6F117E" w14:textId="77777777" w:rsidR="00E00D87" w:rsidRDefault="00E00D87" w:rsidP="00E00D87">
      <w:r>
        <w:t>_______________________________</w:t>
      </w:r>
    </w:p>
    <w:p w14:paraId="58FF126C" w14:textId="77777777" w:rsidR="00E00D87" w:rsidRDefault="00E00D87" w:rsidP="00E00D87">
      <w:r>
        <w:t>Telephone number: _______________________________</w:t>
      </w:r>
    </w:p>
    <w:p w14:paraId="4C72989E" w14:textId="77777777" w:rsidR="00E00D87" w:rsidRDefault="00E00D87" w:rsidP="00E00D87"/>
    <w:p w14:paraId="6355C801" w14:textId="77777777" w:rsidR="00E00D87" w:rsidRDefault="00E00D87" w:rsidP="00E00D87"/>
    <w:p w14:paraId="6CE6A9B3" w14:textId="77777777" w:rsidR="00E00D87" w:rsidRDefault="00E00D87" w:rsidP="00E00D87">
      <w:r>
        <w:t>SPOUSE'S SIGNATURE AND CONTACT INFORMATION</w:t>
      </w:r>
    </w:p>
    <w:p w14:paraId="680921F9" w14:textId="77777777" w:rsidR="00E00D87" w:rsidRDefault="00E00D87" w:rsidP="00E00D87">
      <w:r>
        <w:t>(NOTE: The investor’s spouse need only sign this letter if the investor is a natural person proving its accredited investor status based on joint income or joint net worth with the spouse under Part A(1)(a) or Part A(2)(a). A spouse who signs this letter makes all representations set out in this letter, including those relating to joint income or joint net worth, as applicable, on a joint and several basis.)</w:t>
      </w:r>
    </w:p>
    <w:p w14:paraId="416947AA" w14:textId="77777777" w:rsidR="00E00D87" w:rsidRDefault="00E00D87" w:rsidP="00E00D87">
      <w:r>
        <w:t>Date: _______________________________</w:t>
      </w:r>
    </w:p>
    <w:p w14:paraId="7EEF2869" w14:textId="77777777" w:rsidR="00E00D87" w:rsidRDefault="00E00D87" w:rsidP="00E00D87">
      <w:r>
        <w:t>Name: _______________________________</w:t>
      </w:r>
    </w:p>
    <w:p w14:paraId="37EE3450" w14:textId="77777777" w:rsidR="00E00D87" w:rsidRDefault="00E00D87" w:rsidP="00E00D87">
      <w:r>
        <w:t>Signature: _______________________________</w:t>
      </w:r>
    </w:p>
    <w:p w14:paraId="4859B7C1" w14:textId="77777777" w:rsidR="00E00D87" w:rsidRDefault="00E00D87" w:rsidP="00E00D87">
      <w:r>
        <w:t>Email address: _______________________________</w:t>
      </w:r>
    </w:p>
    <w:p w14:paraId="34EB4706" w14:textId="77777777" w:rsidR="00E00D87" w:rsidRDefault="00E00D87" w:rsidP="00E00D87">
      <w:r>
        <w:t>Mailing address: _______________________________</w:t>
      </w:r>
    </w:p>
    <w:p w14:paraId="411077D6" w14:textId="77777777" w:rsidR="00E00D87" w:rsidRDefault="00E00D87" w:rsidP="00E00D87">
      <w:r>
        <w:t>_______________________________</w:t>
      </w:r>
    </w:p>
    <w:p w14:paraId="2FD23199" w14:textId="77777777" w:rsidR="00E00D87" w:rsidRDefault="00E00D87" w:rsidP="00E00D87">
      <w:r>
        <w:t>_______________________________</w:t>
      </w:r>
    </w:p>
    <w:p w14:paraId="2DC580CB" w14:textId="77777777" w:rsidR="00E00D87" w:rsidRDefault="00E00D87" w:rsidP="00E00D87">
      <w:r>
        <w:t>_______________________________</w:t>
      </w:r>
    </w:p>
    <w:p w14:paraId="0CEAA6CB" w14:textId="77777777" w:rsidR="00E00D87" w:rsidRDefault="00E00D87" w:rsidP="00E00D87">
      <w:r>
        <w:t>Telephone number: _______________________________</w:t>
      </w:r>
    </w:p>
    <w:p w14:paraId="210D7252" w14:textId="77777777" w:rsidR="00E00D87" w:rsidRDefault="00E00D87" w:rsidP="00E00D87"/>
    <w:p w14:paraId="1BE76C96" w14:textId="77777777" w:rsidR="00E00D87" w:rsidRDefault="00E00D87" w:rsidP="00E00D87"/>
    <w:p w14:paraId="183D8432" w14:textId="77777777" w:rsidR="00E00D87" w:rsidRDefault="00E00D87" w:rsidP="00E00D87">
      <w:r>
        <w:t>Annex A: Form of Independent Third-Party Verification Letter</w:t>
      </w:r>
    </w:p>
    <w:p w14:paraId="0B053381" w14:textId="77777777" w:rsidR="00E00D87" w:rsidRDefault="00E00D87" w:rsidP="00E00D87"/>
    <w:p w14:paraId="61959E53" w14:textId="77777777" w:rsidR="00E00D87" w:rsidRDefault="00E00D87" w:rsidP="00E00D87"/>
    <w:p w14:paraId="43E7B46A" w14:textId="77777777" w:rsidR="00E00D87" w:rsidRDefault="00E00D87" w:rsidP="00E00D87">
      <w:r>
        <w:t>[FIRM NAME OR INDIVIDUAL NAME OF INDEPENDENT THIRD-PARTY]</w:t>
      </w:r>
    </w:p>
    <w:p w14:paraId="2B010D51" w14:textId="77777777" w:rsidR="00E00D87" w:rsidRDefault="00E00D87" w:rsidP="00E00D87">
      <w:r>
        <w:t>[ADDRESS FOR INDEPENDENT THIRD-PARTY]</w:t>
      </w:r>
    </w:p>
    <w:p w14:paraId="6268A8DA" w14:textId="77777777" w:rsidR="00E00D87" w:rsidRDefault="00E00D87" w:rsidP="00E00D87"/>
    <w:p w14:paraId="64229786" w14:textId="77777777" w:rsidR="00E00D87" w:rsidRDefault="00E00D87" w:rsidP="00E00D87">
      <w:r>
        <w:t>Dear [Mr./Mrs.] [NAME]:</w:t>
      </w:r>
    </w:p>
    <w:p w14:paraId="1E1BD1D7" w14:textId="77777777" w:rsidR="00E00D87" w:rsidRDefault="00E00D87" w:rsidP="00E00D87">
      <w:r>
        <w:t>Your client, [NAME OF ICO CONTRIBUTOR] (the "ICO Contributor"), has asked us to contact you directly to request that you verify the ICO Contributor’s status an "accredited investor" as that term is defined in Rule 501(a) of Regulation D of the Securities Act of 1933, as amended (an "Accredited Investor"). We are requesting this verification to ensure that the ICO Contributor is eligible to participate in the token sale by Lawyer Built Blockchain, LLC d/b/a Civil (the "Company") that is open to US citizens and residents who are Accredited Investors.</w:t>
      </w:r>
    </w:p>
    <w:p w14:paraId="2C4DD6A2" w14:textId="77777777" w:rsidR="00E00D87" w:rsidRDefault="00E00D87" w:rsidP="00E00D87">
      <w:r>
        <w:t>Based on representations made to us by the ICO Contributor, we understand that you are [a registered broker-dealer/an SEC-registered investment adviser/a licensed attorney/a certified public accountant]. We further understand that the ICO Contributor qualifies as an Accredited Investor based on [his/her] [income/net worth] (calculated pursuant to Rule 501(a) of Regulation D), and that you have undertaken an independent analysis of the ICO Contributor's status as an Accredited Investor at least once during the three-month period preceding the date of this letter.</w:t>
      </w:r>
    </w:p>
    <w:p w14:paraId="412FE12A" w14:textId="77777777" w:rsidR="00E00D87" w:rsidRDefault="00E00D87" w:rsidP="00E00D87">
      <w:r>
        <w:t>Kindly check box (a) or (b) below and complete the blank, as applicable:</w:t>
      </w:r>
    </w:p>
    <w:p w14:paraId="64DDD9B4" w14:textId="77777777" w:rsidR="00E00D87" w:rsidRDefault="00E00D87" w:rsidP="00E00D87">
      <w:r>
        <w:t xml:space="preserve">[ ] (a) I am [a registered broker-dealer/an SEC-registered investment adviser/a licensed attorney in good standing under the laws of the jurisdictions in which I am admitted to practice/a certified public accountant duly registered and in good standing under the laws of the jurisdiction of my residence or principal office]. I have taken reasonable steps to verify that the ICO Contributor is an Accredited Investor based on [his/her] [income/net worth] (whether individual or together with [his/her] spouse) and, based on those steps, I have determined that the ICO Contributor is an Accredited Investor. The most recent date as of which I have made such determination is ______________________. To my knowledge after reasonable investigation, no facts, circumstances or events have arisen after that date that lead me to believe that the ICO Contributor has ceased to be an Accredited Investor. I acknowledge that the Company will rely on this letter in determining the ICO Contributor's eligibility to participate in the TGE and I consent to such reliance. </w:t>
      </w:r>
    </w:p>
    <w:p w14:paraId="2DF5B93D" w14:textId="77777777" w:rsidR="00E00D87" w:rsidRDefault="00E00D87" w:rsidP="00E00D87">
      <w:r>
        <w:t>[ ] (b) I cannot confirm the ICO Contributor's status as an Accredited Investor.</w:t>
      </w:r>
    </w:p>
    <w:p w14:paraId="46D033C0" w14:textId="77777777" w:rsidR="00E00D87" w:rsidRDefault="00E00D87" w:rsidP="00E00D87"/>
    <w:p w14:paraId="3C5E1761" w14:textId="77777777" w:rsidR="00E00D87" w:rsidRDefault="00E00D87" w:rsidP="00E00D87">
      <w:r>
        <w:t>Once completed, please sign below and submit a copy of the countersigned letter to the</w:t>
      </w:r>
    </w:p>
    <w:p w14:paraId="00B3BAC9" w14:textId="77777777" w:rsidR="00E00D87" w:rsidRDefault="00E00D87" w:rsidP="00E00D87">
      <w:r>
        <w:lastRenderedPageBreak/>
        <w:t>Company at __________.</w:t>
      </w:r>
    </w:p>
    <w:p w14:paraId="0A115CA2" w14:textId="77777777" w:rsidR="00E00D87" w:rsidRDefault="00E00D87" w:rsidP="00E00D87"/>
    <w:p w14:paraId="571B5B63" w14:textId="77777777" w:rsidR="00E00D87" w:rsidRDefault="00E00D87" w:rsidP="00E00D87">
      <w:r>
        <w:t>By: _____________________________</w:t>
      </w:r>
    </w:p>
    <w:p w14:paraId="4F8DD492" w14:textId="77777777" w:rsidR="00E00D87" w:rsidRDefault="00E00D87" w:rsidP="00E00D87">
      <w:r>
        <w:t>Name:</w:t>
      </w:r>
    </w:p>
    <w:p w14:paraId="0F20C0E8" w14:textId="77777777" w:rsidR="00E00D87" w:rsidRDefault="00E00D87" w:rsidP="00E00D87">
      <w:r>
        <w:t>Title:</w:t>
      </w:r>
    </w:p>
    <w:p w14:paraId="76952BEA" w14:textId="77777777" w:rsidR="00E00D87" w:rsidRDefault="00E00D87" w:rsidP="00E00D87">
      <w:r>
        <w:t>Date:</w:t>
      </w:r>
    </w:p>
    <w:p w14:paraId="53C2B395" w14:textId="77777777" w:rsidR="00E00D87" w:rsidRDefault="00E00D87" w:rsidP="00E00D87"/>
    <w:p w14:paraId="6F703377" w14:textId="77777777" w:rsidR="00E00D87" w:rsidRDefault="00E00D87" w:rsidP="00E00D87">
      <w:r>
        <w:t>cc: [NAME OF ICO Contributor]</w:t>
      </w:r>
    </w:p>
    <w:p w14:paraId="3E73625A" w14:textId="77777777" w:rsidR="00E00D87" w:rsidRDefault="00E00D87" w:rsidP="00E00D87"/>
    <w:p w14:paraId="6B90F5ED" w14:textId="77777777" w:rsidR="00E00D87" w:rsidRDefault="00E00D87" w:rsidP="00E00D87"/>
    <w:p w14:paraId="33378022" w14:textId="77777777" w:rsidR="00E00D87" w:rsidRDefault="00E00D87" w:rsidP="00E00D87"/>
    <w:p w14:paraId="733B55B7" w14:textId="77777777" w:rsidR="00E00D87" w:rsidRDefault="00E00D87" w:rsidP="00E00D87"/>
    <w:p w14:paraId="1B9C2CD3" w14:textId="77777777" w:rsidR="00446651" w:rsidRDefault="00446651"/>
    <w:sectPr w:rsidR="0044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87"/>
    <w:rsid w:val="00446651"/>
    <w:rsid w:val="00DE4B45"/>
    <w:rsid w:val="00E0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474B"/>
  <w15:chartTrackingRefBased/>
  <w15:docId w15:val="{F90F2B3E-9B45-40CF-B437-B2656CAB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12324</Characters>
  <Application>Microsoft Office Word</Application>
  <DocSecurity>0</DocSecurity>
  <Lines>102</Lines>
  <Paragraphs>28</Paragraphs>
  <ScaleCrop>false</ScaleCrop>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Klein</dc:creator>
  <cp:keywords/>
  <dc:description/>
  <cp:lastModifiedBy>Russell Klein</cp:lastModifiedBy>
  <cp:revision>1</cp:revision>
  <dcterms:created xsi:type="dcterms:W3CDTF">2020-06-04T14:27:00Z</dcterms:created>
  <dcterms:modified xsi:type="dcterms:W3CDTF">2020-06-04T14:27:00Z</dcterms:modified>
</cp:coreProperties>
</file>